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8938319"/>
    <w:p w14:paraId="45FE96C8" w14:textId="77777777" w:rsidR="00241905" w:rsidRDefault="00241905" w:rsidP="00241905">
      <w:pPr>
        <w:pStyle w:val="BodyText"/>
        <w:kinsoku w:val="0"/>
        <w:overflowPunct w:val="0"/>
        <w:spacing w:before="82" w:line="210" w:lineRule="exact"/>
        <w:rPr>
          <w:color w:val="231F20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A49212" wp14:editId="1E8492B5">
                <wp:simplePos x="0" y="0"/>
                <wp:positionH relativeFrom="page">
                  <wp:posOffset>1239520</wp:posOffset>
                </wp:positionH>
                <wp:positionV relativeFrom="paragraph">
                  <wp:posOffset>33655</wp:posOffset>
                </wp:positionV>
                <wp:extent cx="3949700" cy="698500"/>
                <wp:effectExtent l="1270" t="0" r="190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79BFB" w14:textId="77777777" w:rsidR="00241905" w:rsidRDefault="00241905" w:rsidP="00241905">
                            <w:pPr>
                              <w:spacing w:line="11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5EF0FC" wp14:editId="2E4FC9D4">
                                  <wp:extent cx="3886200" cy="6858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A7B5FE" w14:textId="77777777" w:rsidR="00241905" w:rsidRDefault="00241905" w:rsidP="002419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49212" id="Rectangle 3" o:spid="_x0000_s1026" style="position:absolute;left:0;text-align:left;margin-left:97.6pt;margin-top:2.65pt;width:311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" o:allowincell="f" filled="f" stroked="f">
                <v:textbox inset="0,0,0,0">
                  <w:txbxContent>
                    <w:p w14:paraId="42779BFB" w14:textId="77777777" w:rsidR="00241905" w:rsidRDefault="00241905" w:rsidP="00241905">
                      <w:pPr>
                        <w:spacing w:line="11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5EF0FC" wp14:editId="2E4FC9D4">
                            <wp:extent cx="3886200" cy="6858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62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A7B5FE" w14:textId="77777777" w:rsidR="00241905" w:rsidRDefault="00241905" w:rsidP="00241905"/>
                  </w:txbxContent>
                </v:textbox>
                <w10:wrap anchorx="page"/>
              </v:rect>
            </w:pict>
          </mc:Fallback>
        </mc:AlternateContent>
      </w:r>
      <w:r>
        <w:rPr>
          <w:color w:val="231F20"/>
        </w:rPr>
        <w:t>Short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Pump</w:t>
      </w:r>
    </w:p>
    <w:p w14:paraId="52EB40CC" w14:textId="77777777" w:rsidR="00241905" w:rsidRDefault="00241905" w:rsidP="00241905">
      <w:pPr>
        <w:pStyle w:val="BodyText"/>
        <w:kinsoku w:val="0"/>
        <w:overflowPunct w:val="0"/>
        <w:spacing w:line="201" w:lineRule="auto"/>
        <w:ind w:left="6738"/>
        <w:rPr>
          <w:color w:val="231F20"/>
        </w:rPr>
      </w:pPr>
      <w:r>
        <w:rPr>
          <w:color w:val="231F20"/>
        </w:rPr>
        <w:t>2400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Old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Brick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Road </w:t>
      </w:r>
    </w:p>
    <w:p w14:paraId="2621B4DE" w14:textId="77777777" w:rsidR="00241905" w:rsidRDefault="00241905" w:rsidP="00241905">
      <w:pPr>
        <w:pStyle w:val="BodyText"/>
        <w:kinsoku w:val="0"/>
        <w:overflowPunct w:val="0"/>
        <w:spacing w:line="201" w:lineRule="auto"/>
        <w:ind w:left="6738"/>
        <w:rPr>
          <w:color w:val="231F20"/>
          <w:spacing w:val="40"/>
        </w:rPr>
      </w:pPr>
      <w:r>
        <w:rPr>
          <w:color w:val="231F20"/>
        </w:rPr>
        <w:t>Suite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138</w:t>
      </w:r>
      <w:r>
        <w:rPr>
          <w:color w:val="231F20"/>
          <w:spacing w:val="40"/>
        </w:rPr>
        <w:t xml:space="preserve"> </w:t>
      </w:r>
    </w:p>
    <w:p w14:paraId="76246B8E" w14:textId="77777777" w:rsidR="00241905" w:rsidRPr="0099038B" w:rsidRDefault="00241905" w:rsidP="00241905">
      <w:pPr>
        <w:pStyle w:val="BodyText"/>
        <w:kinsoku w:val="0"/>
        <w:overflowPunct w:val="0"/>
        <w:spacing w:line="201" w:lineRule="auto"/>
        <w:ind w:left="6738"/>
        <w:rPr>
          <w:color w:val="231F20"/>
          <w:lang w:val="fr-FR"/>
        </w:rPr>
      </w:pPr>
      <w:r w:rsidRPr="0099038B">
        <w:rPr>
          <w:color w:val="231F20"/>
          <w:lang w:val="fr-FR"/>
        </w:rPr>
        <w:t>Glen Allen, VA</w:t>
      </w:r>
      <w:r w:rsidRPr="0099038B">
        <w:rPr>
          <w:color w:val="231F20"/>
          <w:spacing w:val="40"/>
          <w:lang w:val="fr-FR"/>
        </w:rPr>
        <w:t xml:space="preserve"> </w:t>
      </w:r>
      <w:r w:rsidRPr="0099038B">
        <w:rPr>
          <w:color w:val="231F20"/>
          <w:lang w:val="fr-FR"/>
        </w:rPr>
        <w:t>23060</w:t>
      </w:r>
    </w:p>
    <w:p w14:paraId="6E3F2EA7" w14:textId="77777777" w:rsidR="00241905" w:rsidRPr="0099038B" w:rsidRDefault="00241905" w:rsidP="00241905">
      <w:pPr>
        <w:pStyle w:val="BodyText"/>
        <w:kinsoku w:val="0"/>
        <w:overflowPunct w:val="0"/>
        <w:spacing w:before="40"/>
        <w:rPr>
          <w:color w:val="231F20"/>
          <w:spacing w:val="-4"/>
          <w:lang w:val="fr-FR"/>
        </w:rPr>
      </w:pPr>
      <w:proofErr w:type="gramStart"/>
      <w:r w:rsidRPr="0099038B">
        <w:rPr>
          <w:color w:val="98ADBA"/>
          <w:spacing w:val="-2"/>
          <w:lang w:val="fr-FR"/>
        </w:rPr>
        <w:t>t:</w:t>
      </w:r>
      <w:proofErr w:type="gramEnd"/>
      <w:r w:rsidRPr="0099038B">
        <w:rPr>
          <w:color w:val="98ADBA"/>
          <w:spacing w:val="8"/>
          <w:lang w:val="fr-FR"/>
        </w:rPr>
        <w:t xml:space="preserve"> </w:t>
      </w:r>
      <w:r w:rsidRPr="0099038B">
        <w:rPr>
          <w:color w:val="231F20"/>
          <w:spacing w:val="-2"/>
          <w:lang w:val="fr-FR"/>
        </w:rPr>
        <w:t>888-779-2470</w:t>
      </w:r>
    </w:p>
    <w:p w14:paraId="0FB7C452" w14:textId="77777777" w:rsidR="00DA4A5D" w:rsidRPr="0099038B" w:rsidRDefault="00241905" w:rsidP="00241905">
      <w:pPr>
        <w:pStyle w:val="BodyText"/>
        <w:kinsoku w:val="0"/>
        <w:overflowPunct w:val="0"/>
        <w:spacing w:before="32" w:line="273" w:lineRule="auto"/>
        <w:ind w:left="6738"/>
        <w:rPr>
          <w:color w:val="231F20"/>
          <w:spacing w:val="40"/>
          <w:lang w:val="fr-FR"/>
        </w:rPr>
      </w:pPr>
      <w:proofErr w:type="gramStart"/>
      <w:r w:rsidRPr="0099038B">
        <w:rPr>
          <w:color w:val="98ADBA"/>
          <w:lang w:val="fr-FR"/>
        </w:rPr>
        <w:t>f:</w:t>
      </w:r>
      <w:proofErr w:type="gramEnd"/>
      <w:r w:rsidRPr="0099038B">
        <w:rPr>
          <w:color w:val="98ADBA"/>
          <w:spacing w:val="-5"/>
          <w:lang w:val="fr-FR"/>
        </w:rPr>
        <w:t xml:space="preserve"> </w:t>
      </w:r>
      <w:r w:rsidRPr="0099038B">
        <w:rPr>
          <w:color w:val="231F20"/>
          <w:lang w:val="fr-FR"/>
        </w:rPr>
        <w:t>804-593-4149</w:t>
      </w:r>
      <w:r w:rsidRPr="0099038B">
        <w:rPr>
          <w:color w:val="231F20"/>
          <w:spacing w:val="40"/>
          <w:lang w:val="fr-FR"/>
        </w:rPr>
        <w:t xml:space="preserve"> </w:t>
      </w:r>
    </w:p>
    <w:p w14:paraId="08EDB77B" w14:textId="2FACD9FF" w:rsidR="00241905" w:rsidRPr="00D14CD0" w:rsidRDefault="0036576E" w:rsidP="00241905">
      <w:pPr>
        <w:pStyle w:val="BodyText"/>
        <w:kinsoku w:val="0"/>
        <w:overflowPunct w:val="0"/>
        <w:spacing w:before="32" w:line="273" w:lineRule="auto"/>
        <w:ind w:left="6738"/>
        <w:rPr>
          <w:color w:val="231F20"/>
          <w:spacing w:val="40"/>
        </w:rPr>
      </w:pPr>
      <w:hyperlink r:id="rId9" w:history="1">
        <w:r w:rsidR="00DA4A5D" w:rsidRPr="00D14CD0">
          <w:rPr>
            <w:rStyle w:val="Hyperlink"/>
            <w:spacing w:val="-2"/>
          </w:rPr>
          <w:t>WWW.IPSYCHS.COM</w:t>
        </w:r>
      </w:hyperlink>
    </w:p>
    <w:bookmarkEnd w:id="0"/>
    <w:p w14:paraId="7F50E6D1" w14:textId="60CDA953" w:rsidR="00344090" w:rsidRPr="00D14CD0" w:rsidRDefault="00344090" w:rsidP="00C13DAC">
      <w:pPr>
        <w:jc w:val="center"/>
        <w:rPr>
          <w:rFonts w:ascii="Ink Free" w:hAnsi="Ink Free"/>
          <w:color w:val="006600"/>
        </w:rPr>
      </w:pPr>
    </w:p>
    <w:p w14:paraId="4CE5B73C" w14:textId="77777777" w:rsidR="00344090" w:rsidRPr="00D14CD0" w:rsidRDefault="00344090" w:rsidP="00C13DAC">
      <w:pPr>
        <w:jc w:val="center"/>
        <w:rPr>
          <w:rFonts w:ascii="Ink Free" w:hAnsi="Ink Free"/>
        </w:rPr>
      </w:pPr>
    </w:p>
    <w:p w14:paraId="598841F9" w14:textId="3295229D" w:rsidR="00C13DAC" w:rsidRDefault="00344090" w:rsidP="00C13DAC">
      <w:pPr>
        <w:pStyle w:val="Heading3"/>
        <w:rPr>
          <w:szCs w:val="28"/>
        </w:rPr>
      </w:pPr>
      <w:bookmarkStart w:id="1" w:name="_Hlk54777872"/>
      <w:r>
        <w:rPr>
          <w:szCs w:val="28"/>
        </w:rPr>
        <w:t>RELEASE OF INFORMATION</w:t>
      </w:r>
    </w:p>
    <w:bookmarkEnd w:id="1"/>
    <w:p w14:paraId="7EE07803" w14:textId="046917CF" w:rsidR="006957AF" w:rsidRDefault="006957AF" w:rsidP="006957AF"/>
    <w:p w14:paraId="4EC31878" w14:textId="0350F2A2" w:rsidR="006957AF" w:rsidRDefault="006957AF" w:rsidP="006957AF">
      <w:r>
        <w:t>I authorize iPSYCHS, LLC to disclose client records as described below. I understand that this authorization is voluntary, and I may refuse to sign this authorization. I further understand that my health care and the payment of my health care will not be affected if I do not sign this form.</w:t>
      </w:r>
    </w:p>
    <w:p w14:paraId="44CC048B" w14:textId="61D72ABA" w:rsidR="006957AF" w:rsidRDefault="006957AF" w:rsidP="006957AF"/>
    <w:p w14:paraId="168F006F" w14:textId="44CCD07B" w:rsidR="006957AF" w:rsidRDefault="006957AF" w:rsidP="006957AF">
      <w:r>
        <w:t xml:space="preserve">I understand that the recipient authorized to receive the information is not a covered entity, </w:t>
      </w:r>
      <w:r w:rsidR="00F8649F">
        <w:t>i.e.,</w:t>
      </w:r>
      <w:r>
        <w:t xml:space="preserve"> insurance company or non-health provider, the released information may no longer be protected by federal and state privacy regulations.</w:t>
      </w:r>
    </w:p>
    <w:p w14:paraId="576B56AE" w14:textId="478454BF" w:rsidR="006957AF" w:rsidRPr="006957AF" w:rsidRDefault="006957AF" w:rsidP="006957AF"/>
    <w:p w14:paraId="1724EECF" w14:textId="77777777" w:rsidR="002A15C4" w:rsidRDefault="002A15C4">
      <w:pPr>
        <w:rPr>
          <w:sz w:val="28"/>
        </w:rPr>
      </w:pPr>
    </w:p>
    <w:p w14:paraId="7EEA3D22" w14:textId="56185B0D" w:rsidR="002A15C4" w:rsidRDefault="002A15C4">
      <w:r w:rsidRPr="00C13DAC">
        <w:t xml:space="preserve">I hereby </w:t>
      </w:r>
      <w:r w:rsidR="00344090" w:rsidRPr="00C13DAC">
        <w:t>authorize</w:t>
      </w:r>
      <w:r w:rsidRPr="00C13DAC">
        <w:tab/>
      </w:r>
      <w:r w:rsidRPr="00C13DAC">
        <w:tab/>
      </w:r>
      <w:sdt>
        <w:sdtPr>
          <w:id w:val="11511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F7C">
            <w:rPr>
              <w:rFonts w:ascii="MS Gothic" w:eastAsia="MS Gothic" w:hAnsi="MS Gothic" w:hint="eastAsia"/>
            </w:rPr>
            <w:t>☐</w:t>
          </w:r>
        </w:sdtContent>
      </w:sdt>
      <w:r w:rsidR="008C734A">
        <w:t xml:space="preserve">  </w:t>
      </w:r>
      <w:r w:rsidR="00C13DAC">
        <w:t>Christina Dolin, MS, LPC, LMHC</w:t>
      </w:r>
    </w:p>
    <w:p w14:paraId="235F1DA0" w14:textId="6E463A3D" w:rsidR="0036576E" w:rsidRPr="00C13DAC" w:rsidRDefault="0036576E">
      <w:r>
        <w:tab/>
      </w:r>
      <w:r>
        <w:tab/>
      </w:r>
      <w:r>
        <w:tab/>
      </w:r>
      <w:r>
        <w:tab/>
      </w:r>
      <w:sdt>
        <w:sdtPr>
          <w:id w:val="-142110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____________________________</w:t>
      </w:r>
    </w:p>
    <w:p w14:paraId="3751C0AE" w14:textId="371AE038" w:rsidR="002A15C4" w:rsidRPr="00C13DAC" w:rsidRDefault="002A15C4">
      <w:r w:rsidRPr="00C13DAC">
        <w:tab/>
      </w:r>
      <w:r w:rsidRPr="00C13DAC">
        <w:tab/>
      </w:r>
      <w:r w:rsidRPr="00C13DAC">
        <w:tab/>
      </w:r>
      <w:r w:rsidRPr="00C13DAC">
        <w:tab/>
      </w:r>
      <w:r w:rsidR="00090539">
        <w:br/>
      </w:r>
    </w:p>
    <w:p w14:paraId="5659A40F" w14:textId="77777777" w:rsidR="002A15C4" w:rsidRPr="00C13DAC" w:rsidRDefault="002A15C4"/>
    <w:p w14:paraId="47F7ACEA" w14:textId="4B2F6A3D" w:rsidR="002A15C4" w:rsidRPr="00C13DAC" w:rsidRDefault="002A15C4" w:rsidP="00AB7264">
      <w:pPr>
        <w:spacing w:line="360" w:lineRule="auto"/>
        <w:rPr>
          <w:b/>
          <w:bCs/>
        </w:rPr>
      </w:pPr>
      <w:r w:rsidRPr="00C13DAC">
        <w:t>To:</w:t>
      </w:r>
      <w:r w:rsidRPr="00C13DAC">
        <w:tab/>
        <w:t>   Release information to:</w:t>
      </w:r>
      <w:r w:rsidRPr="00C13DAC">
        <w:tab/>
      </w:r>
      <w:r w:rsidRPr="00C13DAC">
        <w:tab/>
      </w:r>
      <w:r w:rsidRPr="001E17F4">
        <w:rPr>
          <w:b/>
          <w:bCs/>
        </w:rPr>
        <w:t>Name:</w:t>
      </w:r>
      <w:r w:rsidRPr="00C13DAC">
        <w:t xml:space="preserve">    </w:t>
      </w:r>
      <w:r w:rsidR="005978F1" w:rsidRPr="00C13DAC">
        <w:rPr>
          <w:b/>
          <w:bCs/>
        </w:rPr>
        <w:t>______________________________</w:t>
      </w:r>
      <w:r w:rsidR="007457EC">
        <w:rPr>
          <w:b/>
          <w:bCs/>
        </w:rPr>
        <w:tab/>
      </w:r>
    </w:p>
    <w:p w14:paraId="03B16235" w14:textId="77777777" w:rsidR="002A15C4" w:rsidRPr="00C13DAC" w:rsidRDefault="002A15C4" w:rsidP="00AB7264">
      <w:pPr>
        <w:spacing w:line="360" w:lineRule="auto"/>
        <w:rPr>
          <w:b/>
          <w:bCs/>
        </w:rPr>
      </w:pPr>
      <w:r w:rsidRPr="00C13DAC">
        <w:rPr>
          <w:b/>
          <w:bCs/>
        </w:rPr>
        <w:tab/>
      </w:r>
      <w:r w:rsidRPr="00C13DAC">
        <w:t>   Obtain information from:</w:t>
      </w:r>
      <w:r w:rsidRPr="00C13DAC">
        <w:tab/>
      </w:r>
      <w:r w:rsidRPr="00C13DAC">
        <w:tab/>
      </w:r>
      <w:r w:rsidRPr="001E17F4">
        <w:rPr>
          <w:b/>
          <w:bCs/>
        </w:rPr>
        <w:t>Address:</w:t>
      </w:r>
      <w:r w:rsidRPr="00C13DAC">
        <w:t xml:space="preserve"> </w:t>
      </w:r>
      <w:r w:rsidRPr="00C13DAC">
        <w:rPr>
          <w:b/>
          <w:bCs/>
        </w:rPr>
        <w:t>______________________________</w:t>
      </w:r>
    </w:p>
    <w:p w14:paraId="47112C86" w14:textId="6B0E43B0" w:rsidR="002A15C4" w:rsidRPr="00C13DAC" w:rsidRDefault="002A15C4" w:rsidP="00AB7264">
      <w:pPr>
        <w:spacing w:line="360" w:lineRule="auto"/>
        <w:rPr>
          <w:b/>
          <w:bCs/>
        </w:rPr>
      </w:pPr>
      <w:r w:rsidRPr="00C13DAC">
        <w:rPr>
          <w:b/>
          <w:bCs/>
        </w:rPr>
        <w:tab/>
      </w:r>
      <w:r w:rsidRPr="00C13DAC">
        <w:t>   Exchange information with:</w:t>
      </w:r>
      <w:r w:rsidRPr="00C13DAC">
        <w:tab/>
      </w:r>
      <w:r w:rsidR="00C13DAC">
        <w:t xml:space="preserve">             </w:t>
      </w:r>
      <w:r w:rsidRPr="00C13DAC">
        <w:t xml:space="preserve">  </w:t>
      </w:r>
      <w:r w:rsidRPr="00C13DAC">
        <w:rPr>
          <w:b/>
          <w:bCs/>
        </w:rPr>
        <w:t>______________________________</w:t>
      </w:r>
    </w:p>
    <w:p w14:paraId="78E5DD07" w14:textId="7A06D67C" w:rsidR="002A15C4" w:rsidRPr="00C13DAC" w:rsidRDefault="002A15C4" w:rsidP="00AB7264">
      <w:pPr>
        <w:spacing w:line="360" w:lineRule="auto"/>
        <w:rPr>
          <w:b/>
          <w:bCs/>
        </w:rPr>
      </w:pP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="00C13DAC">
        <w:rPr>
          <w:b/>
          <w:bCs/>
        </w:rPr>
        <w:t xml:space="preserve">               </w:t>
      </w:r>
      <w:r w:rsidRPr="00C13DAC">
        <w:rPr>
          <w:b/>
          <w:bCs/>
        </w:rPr>
        <w:t>______________________________</w:t>
      </w:r>
    </w:p>
    <w:p w14:paraId="5B5C9009" w14:textId="07AE1E6F" w:rsidR="003F6D94" w:rsidRDefault="002A15C4">
      <w:pPr>
        <w:rPr>
          <w:b/>
          <w:bCs/>
        </w:rPr>
      </w:pPr>
      <w:r w:rsidRPr="00C13DAC">
        <w:tab/>
      </w:r>
      <w:r w:rsidRPr="00C13DAC">
        <w:tab/>
      </w:r>
      <w:r w:rsidRPr="00C13DAC">
        <w:tab/>
      </w:r>
      <w:r w:rsidRPr="00C13DAC">
        <w:tab/>
      </w:r>
      <w:r w:rsidRPr="00C13DAC">
        <w:tab/>
      </w:r>
      <w:r w:rsidR="00C13DAC">
        <w:t xml:space="preserve">            </w:t>
      </w:r>
      <w:r w:rsidR="00C13DAC" w:rsidRPr="001E17F4">
        <w:rPr>
          <w:b/>
          <w:bCs/>
        </w:rPr>
        <w:t>P</w:t>
      </w:r>
      <w:r w:rsidRPr="001E17F4">
        <w:rPr>
          <w:b/>
          <w:bCs/>
        </w:rPr>
        <w:t>hone:</w:t>
      </w:r>
      <w:r w:rsidR="00C13DAC">
        <w:t xml:space="preserve">   </w:t>
      </w:r>
      <w:r w:rsidRPr="00C13DAC">
        <w:t xml:space="preserve"> </w:t>
      </w:r>
      <w:r w:rsidRPr="00C13DAC">
        <w:rPr>
          <w:b/>
          <w:bCs/>
        </w:rPr>
        <w:t>______________________________</w:t>
      </w:r>
    </w:p>
    <w:p w14:paraId="75050726" w14:textId="77777777" w:rsidR="001E422B" w:rsidRDefault="001E422B">
      <w:pPr>
        <w:rPr>
          <w:b/>
          <w:bCs/>
        </w:rPr>
      </w:pPr>
    </w:p>
    <w:p w14:paraId="47CC7E30" w14:textId="4D546DE3" w:rsidR="001E422B" w:rsidRPr="00C13DAC" w:rsidRDefault="001E422B" w:rsidP="001E422B">
      <w:pPr>
        <w:spacing w:line="360" w:lineRule="auto"/>
        <w:rPr>
          <w:b/>
          <w:bCs/>
        </w:rPr>
      </w:pPr>
      <w:r w:rsidRPr="00C13DAC">
        <w:t>To:</w:t>
      </w:r>
      <w:r w:rsidRPr="00C13DAC">
        <w:tab/>
        <w:t>   Release information to:</w:t>
      </w:r>
      <w:r w:rsidRPr="00C13DAC">
        <w:tab/>
      </w:r>
      <w:r w:rsidRPr="00C13DAC">
        <w:tab/>
      </w:r>
      <w:r w:rsidRPr="001E17F4">
        <w:rPr>
          <w:b/>
          <w:bCs/>
        </w:rPr>
        <w:t>Name:</w:t>
      </w:r>
      <w:r w:rsidRPr="00C13DAC">
        <w:t xml:space="preserve">    </w:t>
      </w:r>
      <w:r w:rsidR="005978F1" w:rsidRPr="00C13DAC">
        <w:rPr>
          <w:b/>
          <w:bCs/>
        </w:rPr>
        <w:t>______________________________</w:t>
      </w:r>
      <w:r>
        <w:rPr>
          <w:b/>
          <w:bCs/>
        </w:rPr>
        <w:tab/>
      </w:r>
    </w:p>
    <w:p w14:paraId="0B11E4E9" w14:textId="77777777" w:rsidR="001E422B" w:rsidRPr="00C13DAC" w:rsidRDefault="001E422B" w:rsidP="001E422B">
      <w:pPr>
        <w:spacing w:line="360" w:lineRule="auto"/>
        <w:rPr>
          <w:b/>
          <w:bCs/>
        </w:rPr>
      </w:pPr>
      <w:r w:rsidRPr="00C13DAC">
        <w:rPr>
          <w:b/>
          <w:bCs/>
        </w:rPr>
        <w:tab/>
      </w:r>
      <w:r w:rsidRPr="00C13DAC">
        <w:t>   Obtain information from:</w:t>
      </w:r>
      <w:r w:rsidRPr="00C13DAC">
        <w:tab/>
      </w:r>
      <w:r w:rsidRPr="00C13DAC">
        <w:tab/>
      </w:r>
      <w:r w:rsidRPr="001E17F4">
        <w:rPr>
          <w:b/>
          <w:bCs/>
        </w:rPr>
        <w:t>Address:</w:t>
      </w:r>
      <w:r w:rsidRPr="00C13DAC">
        <w:t xml:space="preserve"> </w:t>
      </w:r>
      <w:r w:rsidRPr="00C13DAC">
        <w:rPr>
          <w:b/>
          <w:bCs/>
        </w:rPr>
        <w:t>______________________________</w:t>
      </w:r>
    </w:p>
    <w:p w14:paraId="48878095" w14:textId="77777777" w:rsidR="001E422B" w:rsidRPr="00C13DAC" w:rsidRDefault="001E422B" w:rsidP="001E422B">
      <w:pPr>
        <w:spacing w:line="360" w:lineRule="auto"/>
        <w:rPr>
          <w:b/>
          <w:bCs/>
        </w:rPr>
      </w:pPr>
      <w:r w:rsidRPr="00C13DAC">
        <w:rPr>
          <w:b/>
          <w:bCs/>
        </w:rPr>
        <w:tab/>
      </w:r>
      <w:r w:rsidRPr="00C13DAC">
        <w:t>   Exchange information with:</w:t>
      </w:r>
      <w:r w:rsidRPr="00C13DAC">
        <w:tab/>
      </w:r>
      <w:r>
        <w:t xml:space="preserve">             </w:t>
      </w:r>
      <w:r w:rsidRPr="00C13DAC">
        <w:t xml:space="preserve">  </w:t>
      </w:r>
      <w:r w:rsidRPr="00C13DAC">
        <w:rPr>
          <w:b/>
          <w:bCs/>
        </w:rPr>
        <w:t>______________________________</w:t>
      </w:r>
    </w:p>
    <w:p w14:paraId="115CA7FA" w14:textId="77777777" w:rsidR="001E422B" w:rsidRPr="00C13DAC" w:rsidRDefault="001E422B" w:rsidP="001E422B">
      <w:pPr>
        <w:spacing w:line="360" w:lineRule="auto"/>
        <w:rPr>
          <w:b/>
          <w:bCs/>
        </w:rPr>
      </w:pP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>
        <w:rPr>
          <w:b/>
          <w:bCs/>
        </w:rPr>
        <w:t xml:space="preserve">               </w:t>
      </w:r>
      <w:r w:rsidRPr="00C13DAC">
        <w:rPr>
          <w:b/>
          <w:bCs/>
        </w:rPr>
        <w:t>______________________________</w:t>
      </w:r>
    </w:p>
    <w:p w14:paraId="074A4883" w14:textId="2AA4DF1D" w:rsidR="001E422B" w:rsidRDefault="001E422B" w:rsidP="001E422B">
      <w:pPr>
        <w:rPr>
          <w:b/>
          <w:bCs/>
        </w:rPr>
      </w:pPr>
      <w:r w:rsidRPr="00C13DAC">
        <w:tab/>
      </w:r>
      <w:r w:rsidRPr="00C13DAC">
        <w:tab/>
      </w:r>
      <w:r w:rsidRPr="00C13DAC">
        <w:tab/>
      </w:r>
      <w:r w:rsidRPr="00C13DAC">
        <w:tab/>
      </w:r>
      <w:r w:rsidRPr="00C13DAC">
        <w:tab/>
      </w:r>
      <w:r>
        <w:t xml:space="preserve">            </w:t>
      </w:r>
      <w:r w:rsidRPr="001E17F4">
        <w:rPr>
          <w:b/>
          <w:bCs/>
        </w:rPr>
        <w:t>Phone:</w:t>
      </w:r>
      <w:r>
        <w:t xml:space="preserve">   </w:t>
      </w:r>
      <w:r w:rsidRPr="00C13DAC">
        <w:t xml:space="preserve"> </w:t>
      </w:r>
      <w:r w:rsidRPr="00C13DAC">
        <w:rPr>
          <w:b/>
          <w:bCs/>
        </w:rPr>
        <w:t>______________________________</w:t>
      </w:r>
    </w:p>
    <w:p w14:paraId="01512384" w14:textId="77777777" w:rsidR="001E422B" w:rsidRDefault="001E422B" w:rsidP="001E422B">
      <w:pPr>
        <w:spacing w:line="360" w:lineRule="auto"/>
      </w:pPr>
    </w:p>
    <w:p w14:paraId="2A306835" w14:textId="4E1245CD" w:rsidR="001E422B" w:rsidRPr="00C13DAC" w:rsidRDefault="001E422B" w:rsidP="001E422B">
      <w:pPr>
        <w:spacing w:line="360" w:lineRule="auto"/>
        <w:rPr>
          <w:b/>
          <w:bCs/>
        </w:rPr>
      </w:pPr>
      <w:r w:rsidRPr="00C13DAC">
        <w:t>To:</w:t>
      </w:r>
      <w:r w:rsidRPr="00C13DAC">
        <w:tab/>
        <w:t>   Release information to:</w:t>
      </w:r>
      <w:r w:rsidRPr="00C13DAC">
        <w:tab/>
      </w:r>
      <w:r w:rsidRPr="00C13DAC">
        <w:tab/>
      </w:r>
      <w:r w:rsidRPr="001E17F4">
        <w:rPr>
          <w:b/>
          <w:bCs/>
        </w:rPr>
        <w:t>Name:</w:t>
      </w:r>
      <w:r w:rsidRPr="00C13DAC">
        <w:t xml:space="preserve">    </w:t>
      </w:r>
      <w:r w:rsidR="005978F1" w:rsidRPr="00C13DAC">
        <w:rPr>
          <w:b/>
          <w:bCs/>
        </w:rPr>
        <w:t>______________________________</w:t>
      </w:r>
      <w:r>
        <w:rPr>
          <w:b/>
          <w:bCs/>
        </w:rPr>
        <w:tab/>
      </w:r>
    </w:p>
    <w:p w14:paraId="1E1A8A2E" w14:textId="77777777" w:rsidR="001E422B" w:rsidRPr="00C13DAC" w:rsidRDefault="001E422B" w:rsidP="001E422B">
      <w:pPr>
        <w:spacing w:line="360" w:lineRule="auto"/>
        <w:rPr>
          <w:b/>
          <w:bCs/>
        </w:rPr>
      </w:pPr>
      <w:r w:rsidRPr="00C13DAC">
        <w:rPr>
          <w:b/>
          <w:bCs/>
        </w:rPr>
        <w:tab/>
      </w:r>
      <w:r w:rsidRPr="00C13DAC">
        <w:t>   Obtain information from:</w:t>
      </w:r>
      <w:r w:rsidRPr="00C13DAC">
        <w:tab/>
      </w:r>
      <w:r w:rsidRPr="00C13DAC">
        <w:tab/>
      </w:r>
      <w:r w:rsidRPr="001E17F4">
        <w:rPr>
          <w:b/>
          <w:bCs/>
        </w:rPr>
        <w:t>Address:</w:t>
      </w:r>
      <w:r w:rsidRPr="00C13DAC">
        <w:t xml:space="preserve"> </w:t>
      </w:r>
      <w:r w:rsidRPr="00C13DAC">
        <w:rPr>
          <w:b/>
          <w:bCs/>
        </w:rPr>
        <w:t>______________________________</w:t>
      </w:r>
    </w:p>
    <w:p w14:paraId="7B33C0C7" w14:textId="77777777" w:rsidR="001E422B" w:rsidRPr="00C13DAC" w:rsidRDefault="001E422B" w:rsidP="001E422B">
      <w:pPr>
        <w:spacing w:line="360" w:lineRule="auto"/>
        <w:rPr>
          <w:b/>
          <w:bCs/>
        </w:rPr>
      </w:pPr>
      <w:r w:rsidRPr="00C13DAC">
        <w:rPr>
          <w:b/>
          <w:bCs/>
        </w:rPr>
        <w:tab/>
      </w:r>
      <w:r w:rsidRPr="00C13DAC">
        <w:t>   Exchange information with:</w:t>
      </w:r>
      <w:r w:rsidRPr="00C13DAC">
        <w:tab/>
      </w:r>
      <w:r>
        <w:t xml:space="preserve">             </w:t>
      </w:r>
      <w:r w:rsidRPr="00C13DAC">
        <w:t xml:space="preserve">  </w:t>
      </w:r>
      <w:r w:rsidRPr="00C13DAC">
        <w:rPr>
          <w:b/>
          <w:bCs/>
        </w:rPr>
        <w:t>______________________________</w:t>
      </w:r>
    </w:p>
    <w:p w14:paraId="0B7789BB" w14:textId="77777777" w:rsidR="001E422B" w:rsidRPr="00C13DAC" w:rsidRDefault="001E422B" w:rsidP="001E422B">
      <w:pPr>
        <w:spacing w:line="360" w:lineRule="auto"/>
        <w:rPr>
          <w:b/>
          <w:bCs/>
        </w:rPr>
      </w:pP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>
        <w:rPr>
          <w:b/>
          <w:bCs/>
        </w:rPr>
        <w:t xml:space="preserve">               </w:t>
      </w:r>
      <w:r w:rsidRPr="00C13DAC">
        <w:rPr>
          <w:b/>
          <w:bCs/>
        </w:rPr>
        <w:t>______________________________</w:t>
      </w:r>
    </w:p>
    <w:p w14:paraId="69E8FCA0" w14:textId="03EB9318" w:rsidR="001E422B" w:rsidRDefault="001E422B" w:rsidP="001E422B">
      <w:pPr>
        <w:rPr>
          <w:b/>
          <w:bCs/>
        </w:rPr>
      </w:pPr>
      <w:r w:rsidRPr="00C13DAC">
        <w:tab/>
      </w:r>
      <w:r w:rsidRPr="00C13DAC">
        <w:tab/>
      </w:r>
      <w:r w:rsidRPr="00C13DAC">
        <w:tab/>
      </w:r>
      <w:r w:rsidRPr="00C13DAC">
        <w:tab/>
      </w:r>
      <w:r w:rsidRPr="00C13DAC">
        <w:tab/>
      </w:r>
      <w:r>
        <w:t xml:space="preserve">            </w:t>
      </w:r>
      <w:r w:rsidRPr="001E17F4">
        <w:rPr>
          <w:b/>
          <w:bCs/>
        </w:rPr>
        <w:t>Phone:</w:t>
      </w:r>
      <w:r>
        <w:t xml:space="preserve">   </w:t>
      </w:r>
      <w:r w:rsidRPr="00C13DAC">
        <w:t xml:space="preserve"> </w:t>
      </w:r>
      <w:r w:rsidRPr="00C13DAC">
        <w:rPr>
          <w:b/>
          <w:bCs/>
        </w:rPr>
        <w:t>______________________________</w:t>
      </w:r>
    </w:p>
    <w:p w14:paraId="0C037A74" w14:textId="77777777" w:rsidR="001E422B" w:rsidRPr="00AB7264" w:rsidRDefault="001E422B">
      <w:pPr>
        <w:rPr>
          <w:b/>
          <w:bCs/>
        </w:rPr>
      </w:pPr>
    </w:p>
    <w:p w14:paraId="2377C1FD" w14:textId="77777777" w:rsidR="003F6D94" w:rsidRPr="00C13DAC" w:rsidRDefault="003F6D94"/>
    <w:p w14:paraId="07DF1372" w14:textId="77777777" w:rsidR="002A15C4" w:rsidRPr="00C13DAC" w:rsidRDefault="002A15C4"/>
    <w:p w14:paraId="21E49FDC" w14:textId="4B07B66A" w:rsidR="00781381" w:rsidRPr="007A3A14" w:rsidRDefault="00781381" w:rsidP="00781381">
      <w:pPr>
        <w:spacing w:line="360" w:lineRule="auto"/>
        <w:rPr>
          <w:b/>
          <w:bCs/>
          <w:u w:val="single"/>
        </w:rPr>
      </w:pPr>
      <w:r w:rsidRPr="00C13DAC">
        <w:t>To:</w:t>
      </w:r>
      <w:r w:rsidRPr="00C13DAC">
        <w:tab/>
        <w:t>   Release information to:</w:t>
      </w:r>
      <w:r w:rsidRPr="00C13DAC">
        <w:tab/>
      </w:r>
      <w:r w:rsidRPr="00C13DAC">
        <w:tab/>
      </w:r>
      <w:r w:rsidRPr="001E17F4">
        <w:rPr>
          <w:b/>
          <w:bCs/>
        </w:rPr>
        <w:t>Name:</w:t>
      </w:r>
      <w:r w:rsidRPr="00C13DAC">
        <w:t xml:space="preserve">   </w:t>
      </w:r>
      <w:r w:rsidRPr="007A3A14">
        <w:t xml:space="preserve"> </w:t>
      </w:r>
      <w:r w:rsidR="005978F1" w:rsidRPr="00C13DAC">
        <w:rPr>
          <w:b/>
          <w:bCs/>
        </w:rPr>
        <w:t>______________________________</w:t>
      </w:r>
    </w:p>
    <w:p w14:paraId="5AD56E2C" w14:textId="77777777" w:rsidR="00781381" w:rsidRPr="00C13DAC" w:rsidRDefault="00781381" w:rsidP="00781381">
      <w:pPr>
        <w:spacing w:line="360" w:lineRule="auto"/>
        <w:rPr>
          <w:b/>
          <w:bCs/>
        </w:rPr>
      </w:pPr>
      <w:r w:rsidRPr="00C13DAC">
        <w:rPr>
          <w:b/>
          <w:bCs/>
        </w:rPr>
        <w:tab/>
      </w:r>
      <w:r w:rsidRPr="00C13DAC">
        <w:t>   Obtain information from:</w:t>
      </w:r>
      <w:r w:rsidRPr="00C13DAC">
        <w:tab/>
      </w:r>
      <w:r w:rsidRPr="00C13DAC">
        <w:tab/>
      </w:r>
      <w:r w:rsidRPr="001E17F4">
        <w:rPr>
          <w:b/>
          <w:bCs/>
        </w:rPr>
        <w:t>Address:</w:t>
      </w:r>
      <w:r w:rsidRPr="00C13DAC">
        <w:t xml:space="preserve"> </w:t>
      </w:r>
      <w:r w:rsidRPr="00C13DAC">
        <w:rPr>
          <w:b/>
          <w:bCs/>
        </w:rPr>
        <w:t>______________________________</w:t>
      </w:r>
    </w:p>
    <w:p w14:paraId="48F0711D" w14:textId="77777777" w:rsidR="00781381" w:rsidRPr="00C13DAC" w:rsidRDefault="00781381" w:rsidP="00781381">
      <w:pPr>
        <w:spacing w:line="360" w:lineRule="auto"/>
        <w:rPr>
          <w:b/>
          <w:bCs/>
        </w:rPr>
      </w:pPr>
      <w:r w:rsidRPr="00C13DAC">
        <w:rPr>
          <w:b/>
          <w:bCs/>
        </w:rPr>
        <w:tab/>
      </w:r>
      <w:r w:rsidRPr="00C13DAC">
        <w:t>   Exchange information with:</w:t>
      </w:r>
      <w:r w:rsidRPr="00C13DAC">
        <w:tab/>
      </w:r>
      <w:r>
        <w:t xml:space="preserve">             </w:t>
      </w:r>
      <w:r w:rsidRPr="00C13DAC">
        <w:t xml:space="preserve">  </w:t>
      </w:r>
      <w:r w:rsidRPr="00C13DAC">
        <w:rPr>
          <w:b/>
          <w:bCs/>
        </w:rPr>
        <w:t>______________________________</w:t>
      </w:r>
    </w:p>
    <w:p w14:paraId="4B304B4A" w14:textId="77777777" w:rsidR="00781381" w:rsidRPr="00C13DAC" w:rsidRDefault="00781381" w:rsidP="00781381">
      <w:pPr>
        <w:spacing w:line="360" w:lineRule="auto"/>
        <w:rPr>
          <w:b/>
          <w:bCs/>
        </w:rPr>
      </w:pP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 w:rsidRPr="00C13DAC">
        <w:rPr>
          <w:b/>
          <w:bCs/>
        </w:rPr>
        <w:tab/>
      </w:r>
      <w:r>
        <w:rPr>
          <w:b/>
          <w:bCs/>
        </w:rPr>
        <w:t xml:space="preserve">               </w:t>
      </w:r>
      <w:r w:rsidRPr="00C13DAC">
        <w:rPr>
          <w:b/>
          <w:bCs/>
        </w:rPr>
        <w:t>______________________________</w:t>
      </w:r>
    </w:p>
    <w:p w14:paraId="5C33CFA9" w14:textId="16C522FD" w:rsidR="00781381" w:rsidRDefault="00781381" w:rsidP="00781381">
      <w:pPr>
        <w:rPr>
          <w:b/>
          <w:bCs/>
        </w:rPr>
      </w:pPr>
      <w:r w:rsidRPr="00C13DAC">
        <w:tab/>
      </w:r>
      <w:r w:rsidRPr="00C13DAC">
        <w:tab/>
      </w:r>
      <w:r w:rsidRPr="00C13DAC">
        <w:tab/>
      </w:r>
      <w:r w:rsidRPr="00C13DAC">
        <w:tab/>
      </w:r>
      <w:r w:rsidRPr="00C13DAC">
        <w:tab/>
      </w:r>
      <w:r>
        <w:t xml:space="preserve">            </w:t>
      </w:r>
      <w:r w:rsidRPr="001E17F4">
        <w:rPr>
          <w:b/>
          <w:bCs/>
        </w:rPr>
        <w:t>Phone:</w:t>
      </w:r>
      <w:r>
        <w:t xml:space="preserve">   </w:t>
      </w:r>
      <w:r w:rsidRPr="00C13DAC">
        <w:t xml:space="preserve"> </w:t>
      </w:r>
      <w:r w:rsidRPr="00C13DAC">
        <w:rPr>
          <w:b/>
          <w:bCs/>
        </w:rPr>
        <w:t>______________________________</w:t>
      </w:r>
    </w:p>
    <w:p w14:paraId="3753B8C8" w14:textId="77777777" w:rsidR="00781381" w:rsidRDefault="00781381">
      <w:pPr>
        <w:rPr>
          <w:b/>
          <w:bCs/>
        </w:rPr>
      </w:pPr>
    </w:p>
    <w:p w14:paraId="13F9ADA5" w14:textId="4AB25AD7" w:rsidR="002A15C4" w:rsidRPr="001E17F4" w:rsidRDefault="002A15C4">
      <w:pPr>
        <w:rPr>
          <w:b/>
          <w:bCs/>
        </w:rPr>
      </w:pPr>
      <w:r w:rsidRPr="001E17F4">
        <w:rPr>
          <w:b/>
          <w:bCs/>
        </w:rPr>
        <w:t>The information requested or authorized for release or exchange pertains to:</w:t>
      </w:r>
    </w:p>
    <w:p w14:paraId="6C875361" w14:textId="77777777" w:rsidR="002A15C4" w:rsidRPr="00C13DAC" w:rsidRDefault="002A15C4"/>
    <w:p w14:paraId="1E96922C" w14:textId="77777777" w:rsidR="002A15C4" w:rsidRPr="00C13DAC" w:rsidRDefault="002A15C4" w:rsidP="000F60CF">
      <w:pPr>
        <w:spacing w:line="276" w:lineRule="auto"/>
      </w:pPr>
      <w:r w:rsidRPr="00C13DAC">
        <w:tab/>
      </w:r>
      <w:bookmarkStart w:id="2" w:name="_Hlk54702953"/>
      <w:r w:rsidRPr="00C13DAC">
        <w:t></w:t>
      </w:r>
      <w:bookmarkEnd w:id="2"/>
      <w:r w:rsidRPr="00C13DAC">
        <w:t xml:space="preserve">   Mental Health</w:t>
      </w:r>
    </w:p>
    <w:p w14:paraId="1172650C" w14:textId="77777777" w:rsidR="002A15C4" w:rsidRPr="00C13DAC" w:rsidRDefault="002A15C4" w:rsidP="000F60CF">
      <w:pPr>
        <w:spacing w:line="276" w:lineRule="auto"/>
      </w:pPr>
      <w:r w:rsidRPr="00C13DAC">
        <w:tab/>
        <w:t>   Education</w:t>
      </w:r>
    </w:p>
    <w:p w14:paraId="6C9B46A3" w14:textId="39B6EBFE" w:rsidR="002A15C4" w:rsidRPr="00C13DAC" w:rsidRDefault="002A15C4" w:rsidP="000F60CF">
      <w:pPr>
        <w:spacing w:line="276" w:lineRule="auto"/>
      </w:pPr>
      <w:r w:rsidRPr="00C13DAC">
        <w:tab/>
        <w:t xml:space="preserve">   </w:t>
      </w:r>
      <w:r w:rsidR="00C13DAC">
        <w:t xml:space="preserve">Community Services </w:t>
      </w:r>
    </w:p>
    <w:p w14:paraId="1BF1CDC8" w14:textId="553B998B" w:rsidR="002A15C4" w:rsidRPr="00C13DAC" w:rsidRDefault="002A15C4" w:rsidP="000F60CF">
      <w:pPr>
        <w:spacing w:line="276" w:lineRule="auto"/>
      </w:pPr>
      <w:r w:rsidRPr="00C13DAC">
        <w:tab/>
        <w:t xml:space="preserve">   </w:t>
      </w:r>
      <w:r w:rsidR="00C13DAC">
        <w:t>Legal</w:t>
      </w:r>
    </w:p>
    <w:p w14:paraId="26704128" w14:textId="03DF5DE8" w:rsidR="002A15C4" w:rsidRDefault="002A15C4" w:rsidP="000F60CF">
      <w:pPr>
        <w:spacing w:line="276" w:lineRule="auto"/>
      </w:pPr>
      <w:r w:rsidRPr="00C13DAC">
        <w:tab/>
        <w:t xml:space="preserve">   Drug or </w:t>
      </w:r>
      <w:r w:rsidR="00C47A89">
        <w:t>A</w:t>
      </w:r>
      <w:r w:rsidRPr="00C13DAC">
        <w:t xml:space="preserve">lcohol </w:t>
      </w:r>
      <w:r w:rsidR="00C47A89">
        <w:t>A</w:t>
      </w:r>
      <w:r w:rsidRPr="00C13DAC">
        <w:t>buse</w:t>
      </w:r>
    </w:p>
    <w:p w14:paraId="7EADCEC4" w14:textId="5CBFFC89" w:rsidR="006957AF" w:rsidRDefault="00C13DAC">
      <w:r>
        <w:tab/>
      </w:r>
      <w:r w:rsidRPr="00C13DAC">
        <w:t></w:t>
      </w:r>
      <w:r>
        <w:t xml:space="preserve">   Other _____________________________________________________________</w:t>
      </w:r>
    </w:p>
    <w:p w14:paraId="3CEE2B1D" w14:textId="77777777" w:rsidR="006957AF" w:rsidRDefault="006957AF"/>
    <w:p w14:paraId="4E8AE31E" w14:textId="6CE233E8" w:rsidR="00C47A89" w:rsidRPr="001E17F4" w:rsidRDefault="00C47A89">
      <w:pPr>
        <w:rPr>
          <w:b/>
          <w:bCs/>
        </w:rPr>
      </w:pPr>
      <w:r w:rsidRPr="001E17F4">
        <w:rPr>
          <w:b/>
          <w:bCs/>
        </w:rPr>
        <w:t>The purpose of the use and or disclosure:</w:t>
      </w:r>
    </w:p>
    <w:p w14:paraId="1F1EE9D6" w14:textId="7FFD6BB7" w:rsidR="00C47A89" w:rsidRDefault="00C47A89"/>
    <w:p w14:paraId="381A356E" w14:textId="2B223AEA" w:rsidR="00C47A89" w:rsidRDefault="00C47A89" w:rsidP="000F60CF">
      <w:pPr>
        <w:spacing w:line="276" w:lineRule="auto"/>
      </w:pPr>
      <w:r>
        <w:tab/>
      </w:r>
      <w:r w:rsidRPr="00C47A89">
        <w:t></w:t>
      </w:r>
      <w:r>
        <w:t xml:space="preserve">  Continued Care</w:t>
      </w:r>
    </w:p>
    <w:p w14:paraId="5B3AEE3C" w14:textId="2FBCD253" w:rsidR="00C47A89" w:rsidRDefault="00C47A89" w:rsidP="000F60CF">
      <w:pPr>
        <w:spacing w:line="276" w:lineRule="auto"/>
      </w:pPr>
      <w:r>
        <w:tab/>
      </w:r>
      <w:r w:rsidRPr="00C47A89">
        <w:t></w:t>
      </w:r>
      <w:r>
        <w:t xml:space="preserve">  Legal</w:t>
      </w:r>
    </w:p>
    <w:p w14:paraId="79DD8C45" w14:textId="6B14E574" w:rsidR="00C47A89" w:rsidRDefault="00C47A89" w:rsidP="000F60CF">
      <w:pPr>
        <w:spacing w:line="276" w:lineRule="auto"/>
      </w:pPr>
      <w:r>
        <w:tab/>
      </w:r>
      <w:r w:rsidRPr="00C47A89">
        <w:t></w:t>
      </w:r>
      <w:r>
        <w:t xml:space="preserve">  Insurance</w:t>
      </w:r>
    </w:p>
    <w:p w14:paraId="1BB38303" w14:textId="79D0E84A" w:rsidR="00C47A89" w:rsidRDefault="00C47A89" w:rsidP="000F60CF">
      <w:pPr>
        <w:spacing w:line="276" w:lineRule="auto"/>
      </w:pPr>
      <w:r>
        <w:tab/>
      </w:r>
      <w:r w:rsidRPr="00C47A89">
        <w:t></w:t>
      </w:r>
      <w:r>
        <w:t xml:space="preserve">  Personal Use</w:t>
      </w:r>
    </w:p>
    <w:p w14:paraId="5E6C5FAF" w14:textId="11BF65F2" w:rsidR="00C47A89" w:rsidRDefault="00C47A89" w:rsidP="000F60CF">
      <w:pPr>
        <w:spacing w:line="276" w:lineRule="auto"/>
      </w:pPr>
      <w:r>
        <w:tab/>
      </w:r>
      <w:r w:rsidRPr="00C47A89">
        <w:t></w:t>
      </w:r>
      <w:r>
        <w:t xml:space="preserve">  Other ______________________________________________________________</w:t>
      </w:r>
    </w:p>
    <w:p w14:paraId="488881AD" w14:textId="7BCD6033" w:rsidR="002A15C4" w:rsidRDefault="0099038B" w:rsidP="001106F0">
      <w:r>
        <w:br w:type="page"/>
      </w:r>
      <w:r w:rsidR="002A15C4" w:rsidRPr="00C13DAC">
        <w:lastRenderedPageBreak/>
        <w:t xml:space="preserve">This authorization is </w:t>
      </w:r>
      <w:r w:rsidR="002A15C4" w:rsidRPr="00E3717F">
        <w:rPr>
          <w:b/>
          <w:bCs/>
        </w:rPr>
        <w:t>valid for 90 days from the date below or ___________,</w:t>
      </w:r>
      <w:r w:rsidR="002A15C4" w:rsidRPr="00C13DAC">
        <w:t xml:space="preserve"> whichever is earlier.  I may cancel this authorization by signing, dating, and writing “CANCEL” on this original form or by sending a written, </w:t>
      </w:r>
      <w:r w:rsidR="00F8649F" w:rsidRPr="00C13DAC">
        <w:t>signed,</w:t>
      </w:r>
      <w:r w:rsidR="002A15C4" w:rsidRPr="00C13DAC">
        <w:t xml:space="preserve"> and dated request to the </w:t>
      </w:r>
      <w:r w:rsidR="00C13DAC">
        <w:t>psychotherapist</w:t>
      </w:r>
      <w:r w:rsidR="002A15C4" w:rsidRPr="00C13DAC">
        <w:t xml:space="preserve"> above indicating my desire to cancel.  I understand that once my information has been released, the recipient might re-disclose i</w:t>
      </w:r>
      <w:r w:rsidR="00C13DAC">
        <w:t>t and</w:t>
      </w:r>
      <w:r w:rsidR="002A15C4" w:rsidRPr="00C13DAC">
        <w:t xml:space="preserve"> has no control over it and privacy laws may no longer protect it. The purpose of this authorization is to improve the quality of my mental health evaluation or treatment.</w:t>
      </w:r>
    </w:p>
    <w:p w14:paraId="5C7574F0" w14:textId="21140CEE" w:rsidR="00C96C0E" w:rsidRDefault="00C96C0E">
      <w:pPr>
        <w:jc w:val="both"/>
      </w:pPr>
    </w:p>
    <w:p w14:paraId="1940D5F6" w14:textId="77777777" w:rsidR="00C96C0E" w:rsidRDefault="00C96C0E">
      <w:pPr>
        <w:jc w:val="both"/>
      </w:pPr>
    </w:p>
    <w:p w14:paraId="284ACDA1" w14:textId="58BF68D6" w:rsidR="00C96C0E" w:rsidRDefault="00C96C0E">
      <w:pPr>
        <w:jc w:val="both"/>
      </w:pPr>
    </w:p>
    <w:p w14:paraId="4225C14B" w14:textId="77777777" w:rsidR="00C96C0E" w:rsidRPr="00C13DAC" w:rsidRDefault="00C96C0E">
      <w:pPr>
        <w:jc w:val="both"/>
      </w:pPr>
    </w:p>
    <w:p w14:paraId="37E3B11A" w14:textId="77777777" w:rsidR="002A15C4" w:rsidRPr="00C13DAC" w:rsidRDefault="002A15C4"/>
    <w:p w14:paraId="65A73208" w14:textId="371FAABD" w:rsidR="00915855" w:rsidRPr="00915855" w:rsidRDefault="00915855" w:rsidP="00915855">
      <w:pPr>
        <w:pStyle w:val="Heading5"/>
        <w:rPr>
          <w:sz w:val="24"/>
          <w:u w:val="single"/>
        </w:rPr>
      </w:pPr>
      <w:bookmarkStart w:id="3" w:name="_Hlk54777157"/>
      <w:bookmarkStart w:id="4" w:name="_Hlk54777136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2F50C7D" w14:textId="2D5DFC75" w:rsidR="002A15C4" w:rsidRPr="00C13DAC" w:rsidRDefault="00344090" w:rsidP="00915855">
      <w:pPr>
        <w:pStyle w:val="Heading5"/>
        <w:rPr>
          <w:sz w:val="24"/>
        </w:rPr>
      </w:pPr>
      <w:r>
        <w:rPr>
          <w:sz w:val="24"/>
        </w:rPr>
        <w:t>Printed</w:t>
      </w:r>
      <w:r w:rsidR="00C96C0E">
        <w:rPr>
          <w:sz w:val="24"/>
        </w:rPr>
        <w:t xml:space="preserve"> </w:t>
      </w:r>
      <w:r w:rsidR="00C13DAC">
        <w:rPr>
          <w:sz w:val="24"/>
        </w:rPr>
        <w:t xml:space="preserve">Client </w:t>
      </w:r>
      <w:r w:rsidR="002A15C4" w:rsidRPr="00C13DAC">
        <w:rPr>
          <w:sz w:val="24"/>
        </w:rPr>
        <w:t>Name</w:t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2A15C4" w:rsidRPr="00C13DAC">
        <w:rPr>
          <w:sz w:val="24"/>
        </w:rPr>
        <w:t>Date of Birth</w:t>
      </w:r>
    </w:p>
    <w:p w14:paraId="3DED0255" w14:textId="77777777" w:rsidR="002A15C4" w:rsidRPr="00C13DAC" w:rsidRDefault="002A15C4" w:rsidP="00915855"/>
    <w:p w14:paraId="1D3AF4A3" w14:textId="77777777" w:rsidR="00915855" w:rsidRDefault="00915855" w:rsidP="00915855">
      <w:pPr>
        <w:pStyle w:val="Heading5"/>
        <w:rPr>
          <w:sz w:val="24"/>
        </w:rPr>
      </w:pPr>
    </w:p>
    <w:p w14:paraId="013BBBAF" w14:textId="13D0581D" w:rsidR="00915855" w:rsidRPr="00915855" w:rsidRDefault="00915855" w:rsidP="0091585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736711" w14:textId="03063110" w:rsidR="002A15C4" w:rsidRPr="00C13DAC" w:rsidRDefault="00C13DAC" w:rsidP="00915855">
      <w:pPr>
        <w:pStyle w:val="Heading5"/>
        <w:rPr>
          <w:sz w:val="24"/>
        </w:rPr>
      </w:pPr>
      <w:r>
        <w:rPr>
          <w:sz w:val="24"/>
        </w:rPr>
        <w:t>Client</w:t>
      </w:r>
      <w:r w:rsidR="002A15C4" w:rsidRPr="00C13DAC">
        <w:rPr>
          <w:sz w:val="24"/>
        </w:rPr>
        <w:t xml:space="preserve"> Sig</w:t>
      </w:r>
      <w:r w:rsidR="00915855">
        <w:rPr>
          <w:sz w:val="24"/>
        </w:rPr>
        <w:t>nature</w:t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2A15C4" w:rsidRPr="00C13DAC">
        <w:rPr>
          <w:sz w:val="24"/>
        </w:rPr>
        <w:t>Date</w:t>
      </w:r>
    </w:p>
    <w:p w14:paraId="5E45C9F8" w14:textId="77777777" w:rsidR="002A15C4" w:rsidRDefault="002A15C4" w:rsidP="00915855"/>
    <w:p w14:paraId="5FFE2958" w14:textId="77777777" w:rsidR="00915855" w:rsidRPr="00C13DAC" w:rsidRDefault="00915855" w:rsidP="00915855"/>
    <w:p w14:paraId="36622448" w14:textId="7A58276E" w:rsidR="002A15C4" w:rsidRPr="00915855" w:rsidRDefault="00915855" w:rsidP="0091585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16BB4A" w14:textId="22ED945C" w:rsidR="002A15C4" w:rsidRPr="00C13DAC" w:rsidRDefault="002A15C4" w:rsidP="00915855">
      <w:pPr>
        <w:pStyle w:val="Heading5"/>
        <w:rPr>
          <w:sz w:val="24"/>
        </w:rPr>
      </w:pPr>
      <w:r w:rsidRPr="00C13DAC">
        <w:rPr>
          <w:sz w:val="24"/>
        </w:rPr>
        <w:t>Guardian’s Signature (if</w:t>
      </w:r>
      <w:r>
        <w:t xml:space="preserve"> </w:t>
      </w:r>
      <w:r w:rsidRPr="00C13DAC">
        <w:rPr>
          <w:sz w:val="24"/>
        </w:rPr>
        <w:t>patient is a minor)</w:t>
      </w:r>
      <w:bookmarkEnd w:id="3"/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="00915855">
        <w:rPr>
          <w:sz w:val="24"/>
        </w:rPr>
        <w:tab/>
      </w:r>
      <w:r w:rsidRPr="00C13DAC">
        <w:rPr>
          <w:sz w:val="24"/>
        </w:rPr>
        <w:t>Date</w:t>
      </w:r>
      <w:bookmarkEnd w:id="4"/>
    </w:p>
    <w:sectPr w:rsidR="002A15C4" w:rsidRPr="00C13DAC" w:rsidSect="001106F0">
      <w:footerReference w:type="default" r:id="rId10"/>
      <w:pgSz w:w="12240" w:h="15840"/>
      <w:pgMar w:top="108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10AA" w14:textId="77777777" w:rsidR="00FC27FB" w:rsidRDefault="00FC27FB" w:rsidP="00C47A89">
      <w:r>
        <w:separator/>
      </w:r>
    </w:p>
  </w:endnote>
  <w:endnote w:type="continuationSeparator" w:id="0">
    <w:p w14:paraId="03F54BC8" w14:textId="77777777" w:rsidR="00FC27FB" w:rsidRDefault="00FC27FB" w:rsidP="00C4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randon Grotesque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DA89" w14:textId="1A3E023C" w:rsidR="0099038B" w:rsidRPr="0099038B" w:rsidRDefault="0099038B">
    <w:pPr>
      <w:pStyle w:val="Footer"/>
      <w:rPr>
        <w:sz w:val="14"/>
        <w:szCs w:val="14"/>
      </w:rPr>
    </w:pPr>
    <w:r>
      <w:rPr>
        <w:sz w:val="14"/>
        <w:szCs w:val="14"/>
      </w:rPr>
      <w:t>Updated 6/13/23</w:t>
    </w:r>
    <w:r w:rsidR="00D14CD0">
      <w:rPr>
        <w:sz w:val="14"/>
        <w:szCs w:val="14"/>
      </w:rPr>
      <w:tab/>
    </w:r>
    <w:r w:rsidR="001106F0" w:rsidRPr="001106F0">
      <w:rPr>
        <w:sz w:val="14"/>
        <w:szCs w:val="14"/>
      </w:rPr>
      <w:fldChar w:fldCharType="begin"/>
    </w:r>
    <w:r w:rsidR="001106F0" w:rsidRPr="001106F0">
      <w:rPr>
        <w:sz w:val="14"/>
        <w:szCs w:val="14"/>
      </w:rPr>
      <w:instrText xml:space="preserve"> PAGE   \* MERGEFORMAT </w:instrText>
    </w:r>
    <w:r w:rsidR="001106F0" w:rsidRPr="001106F0">
      <w:rPr>
        <w:sz w:val="14"/>
        <w:szCs w:val="14"/>
      </w:rPr>
      <w:fldChar w:fldCharType="separate"/>
    </w:r>
    <w:r w:rsidR="001106F0" w:rsidRPr="001106F0">
      <w:rPr>
        <w:noProof/>
        <w:sz w:val="14"/>
        <w:szCs w:val="14"/>
      </w:rPr>
      <w:t>1</w:t>
    </w:r>
    <w:r w:rsidR="001106F0" w:rsidRPr="001106F0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0074" w14:textId="77777777" w:rsidR="00FC27FB" w:rsidRDefault="00FC27FB" w:rsidP="00C47A89">
      <w:r>
        <w:separator/>
      </w:r>
    </w:p>
  </w:footnote>
  <w:footnote w:type="continuationSeparator" w:id="0">
    <w:p w14:paraId="43C7EB7A" w14:textId="77777777" w:rsidR="00FC27FB" w:rsidRDefault="00FC27FB" w:rsidP="00C4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46B1"/>
    <w:multiLevelType w:val="hybridMultilevel"/>
    <w:tmpl w:val="64F459F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F4E50"/>
    <w:multiLevelType w:val="hybridMultilevel"/>
    <w:tmpl w:val="41CA677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92306"/>
    <w:multiLevelType w:val="hybridMultilevel"/>
    <w:tmpl w:val="8A6AAFCA"/>
    <w:lvl w:ilvl="0" w:tplc="0409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1165121888">
    <w:abstractNumId w:val="0"/>
  </w:num>
  <w:num w:numId="2" w16cid:durableId="706561314">
    <w:abstractNumId w:val="1"/>
  </w:num>
  <w:num w:numId="3" w16cid:durableId="261031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7E"/>
    <w:rsid w:val="00090539"/>
    <w:rsid w:val="000B3B50"/>
    <w:rsid w:val="000F60CF"/>
    <w:rsid w:val="001106F0"/>
    <w:rsid w:val="001516C0"/>
    <w:rsid w:val="00177B68"/>
    <w:rsid w:val="0018477E"/>
    <w:rsid w:val="001E17F4"/>
    <w:rsid w:val="001E422B"/>
    <w:rsid w:val="00221FAA"/>
    <w:rsid w:val="00241905"/>
    <w:rsid w:val="00281FCD"/>
    <w:rsid w:val="002A15C4"/>
    <w:rsid w:val="002B0230"/>
    <w:rsid w:val="00344090"/>
    <w:rsid w:val="00350611"/>
    <w:rsid w:val="0036576E"/>
    <w:rsid w:val="003F6D94"/>
    <w:rsid w:val="0044028A"/>
    <w:rsid w:val="005978F1"/>
    <w:rsid w:val="005B0DC8"/>
    <w:rsid w:val="005C348E"/>
    <w:rsid w:val="00602FED"/>
    <w:rsid w:val="006957AF"/>
    <w:rsid w:val="006F7DF1"/>
    <w:rsid w:val="00714B32"/>
    <w:rsid w:val="00734F13"/>
    <w:rsid w:val="007457EC"/>
    <w:rsid w:val="00761A40"/>
    <w:rsid w:val="00781381"/>
    <w:rsid w:val="0078397B"/>
    <w:rsid w:val="007A3A14"/>
    <w:rsid w:val="007D2999"/>
    <w:rsid w:val="008C734A"/>
    <w:rsid w:val="00915855"/>
    <w:rsid w:val="00970DF9"/>
    <w:rsid w:val="0099038B"/>
    <w:rsid w:val="00993F5E"/>
    <w:rsid w:val="00A10503"/>
    <w:rsid w:val="00A15F7C"/>
    <w:rsid w:val="00AB7264"/>
    <w:rsid w:val="00AB7611"/>
    <w:rsid w:val="00BA79B2"/>
    <w:rsid w:val="00BD1A30"/>
    <w:rsid w:val="00C02C2E"/>
    <w:rsid w:val="00C03B43"/>
    <w:rsid w:val="00C13DAC"/>
    <w:rsid w:val="00C47A89"/>
    <w:rsid w:val="00C96C0E"/>
    <w:rsid w:val="00D14CD0"/>
    <w:rsid w:val="00D66008"/>
    <w:rsid w:val="00DA4A5D"/>
    <w:rsid w:val="00E338AF"/>
    <w:rsid w:val="00E3717F"/>
    <w:rsid w:val="00E514D2"/>
    <w:rsid w:val="00EA1423"/>
    <w:rsid w:val="00F7186B"/>
    <w:rsid w:val="00F8649F"/>
    <w:rsid w:val="00F94809"/>
    <w:rsid w:val="00F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CD6C6"/>
  <w15:chartTrackingRefBased/>
  <w15:docId w15:val="{D2039EDC-5C8A-4834-B03E-A20CB5A7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A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7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A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A89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41905"/>
    <w:pPr>
      <w:widowControl w:val="0"/>
      <w:autoSpaceDE w:val="0"/>
      <w:autoSpaceDN w:val="0"/>
      <w:adjustRightInd w:val="0"/>
      <w:spacing w:before="9"/>
      <w:ind w:left="6735" w:right="155"/>
      <w:jc w:val="center"/>
    </w:pPr>
    <w:rPr>
      <w:rFonts w:ascii="Brandon Grotesque" w:eastAsiaTheme="minorEastAsia" w:hAnsi="Brandon Grotesque" w:cs="Brandon Grotesque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41905"/>
    <w:rPr>
      <w:rFonts w:ascii="Brandon Grotesque" w:eastAsiaTheme="minorEastAsia" w:hAnsi="Brandon Grotesque" w:cs="Brandon Grotesque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A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PSYCH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Southlake Psychiatric Center</vt:lpstr>
    </vt:vector>
  </TitlesOfParts>
  <Company>Southlake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Dolin</dc:creator>
  <cp:keywords/>
  <dc:description/>
  <cp:lastModifiedBy>Chris Dolin</cp:lastModifiedBy>
  <cp:revision>3</cp:revision>
  <cp:lastPrinted>2005-03-25T14:24:00Z</cp:lastPrinted>
  <dcterms:created xsi:type="dcterms:W3CDTF">2024-07-10T02:11:00Z</dcterms:created>
  <dcterms:modified xsi:type="dcterms:W3CDTF">2024-07-10T02:11:00Z</dcterms:modified>
</cp:coreProperties>
</file>